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03" w:rsidRDefault="005B0EC5" w:rsidP="001A18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6865EF" wp14:editId="361B6B40">
            <wp:simplePos x="0" y="0"/>
            <wp:positionH relativeFrom="column">
              <wp:posOffset>-215265</wp:posOffset>
            </wp:positionH>
            <wp:positionV relativeFrom="paragraph">
              <wp:posOffset>1738630</wp:posOffset>
            </wp:positionV>
            <wp:extent cx="6289040" cy="6437630"/>
            <wp:effectExtent l="0" t="0" r="0" b="0"/>
            <wp:wrapTight wrapText="bothSides">
              <wp:wrapPolygon edited="0">
                <wp:start x="0" y="0"/>
                <wp:lineTo x="0" y="21540"/>
                <wp:lineTo x="21526" y="21540"/>
                <wp:lineTo x="21526" y="0"/>
                <wp:lineTo x="0" y="0"/>
              </wp:wrapPolygon>
            </wp:wrapTight>
            <wp:docPr id="4" name="Рисунок 4" descr="C:\Users\1\Desktop\Новая папка (3)\ГОД РОДНЫХ ЯЗЫКОВ\мероприятия\загум\c830dc01-e488-4ad0-b665-7a7b1d722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3)\ГОД РОДНЫХ ЯЗЫКОВ\мероприятия\загум\c830dc01-e488-4ad0-b665-7a7b1d722c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>
        <w:rPr>
          <w:rFonts w:ascii="Times New Roman" w:eastAsia="Calibri" w:hAnsi="Times New Roman" w:cs="Times New Roman"/>
          <w:sz w:val="28"/>
          <w:szCs w:val="28"/>
          <w:lang w:val="tt-RU"/>
        </w:rPr>
        <w:t>Учителем русского  языка и литературы Загуменовой И.А. в рамках проведения месячника  “Год родных языков” проведен КВН на тему: “Великий и могучий русский язык”.</w:t>
      </w:r>
    </w:p>
    <w:p w:rsidR="005B0EC5" w:rsidRPr="001A1842" w:rsidRDefault="005B0EC5" w:rsidP="001A1842">
      <w:pPr>
        <w:autoSpaceDE w:val="0"/>
        <w:autoSpaceDN w:val="0"/>
        <w:adjustRightInd w:val="0"/>
        <w:spacing w:after="0" w:line="360" w:lineRule="auto"/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3092" cy="8785654"/>
            <wp:effectExtent l="0" t="0" r="0" b="0"/>
            <wp:docPr id="3" name="Рисунок 3" descr="C:\Users\1\Desktop\Новая папка (3)\ГОД РОДНЫХ ЯЗЫКОВ\мероприятия\загум\833a8117-1905-45ff-9866-6daa7f5eb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ГОД РОДНЫХ ЯЗЫКОВ\мероприятия\загум\833a8117-1905-45ff-9866-6daa7f5eb3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270" cy="87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54811" cy="7760043"/>
            <wp:effectExtent l="0" t="0" r="0" b="0"/>
            <wp:docPr id="2" name="Рисунок 2" descr="C:\Users\1\Desktop\Новая папка (3)\ГОД РОДНЫХ ЯЗЫКОВ\мероприятия\загум\101fed86-5ba6-46be-a831-c53301542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ГОД РОДНЫХ ЯЗЫКОВ\мероприятия\загум\101fed86-5ba6-46be-a831-c53301542f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11" cy="776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387546" cy="9005755"/>
            <wp:effectExtent l="0" t="0" r="0" b="0"/>
            <wp:docPr id="1" name="Рисунок 1" descr="C:\Users\1\Desktop\Новая папка (3)\ГОД РОДНЫХ ЯЗЫКОВ\мероприятия\загум\79dbb326-e6fd-4607-9d66-6e6fda4ad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ГОД РОДНЫХ ЯЗЫКОВ\мероприятия\загум\79dbb326-e6fd-4607-9d66-6e6fda4adf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66" cy="90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0EC5" w:rsidRPr="001A1842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42"/>
    <w:rsid w:val="000114F2"/>
    <w:rsid w:val="001A1842"/>
    <w:rsid w:val="00212911"/>
    <w:rsid w:val="002D32EE"/>
    <w:rsid w:val="0053505E"/>
    <w:rsid w:val="005B0EC5"/>
    <w:rsid w:val="007335CF"/>
    <w:rsid w:val="00751961"/>
    <w:rsid w:val="009C3103"/>
    <w:rsid w:val="00A57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42"/>
    <w:pPr>
      <w:spacing w:after="160" w:line="25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 по УВР</cp:lastModifiedBy>
  <cp:revision>2</cp:revision>
  <dcterms:created xsi:type="dcterms:W3CDTF">2021-02-05T05:03:00Z</dcterms:created>
  <dcterms:modified xsi:type="dcterms:W3CDTF">2021-02-05T05:07:00Z</dcterms:modified>
</cp:coreProperties>
</file>